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DDF7" w14:textId="39EC54AE" w:rsidR="00845D4D" w:rsidRPr="00302804" w:rsidRDefault="00764040" w:rsidP="00845D4D">
      <w:pPr>
        <w:pStyle w:val="Nadpis2"/>
        <w:rPr>
          <w:lang w:val="en-GB"/>
        </w:rPr>
      </w:pPr>
      <w:r>
        <w:rPr>
          <w:lang w:val="en-GB"/>
        </w:rPr>
        <w:t>In text references</w:t>
      </w:r>
    </w:p>
    <w:p w14:paraId="534FD4D8" w14:textId="1F9048D1" w:rsidR="00764040" w:rsidRDefault="00764040" w:rsidP="00845D4D">
      <w:pPr>
        <w:rPr>
          <w:rStyle w:val="rynqvb"/>
          <w:lang w:val="en-GB"/>
        </w:rPr>
      </w:pPr>
      <w:r>
        <w:rPr>
          <w:lang w:val="en-GB"/>
        </w:rPr>
        <w:t xml:space="preserve">One author: </w:t>
      </w:r>
      <w:r w:rsidR="001648B8">
        <w:rPr>
          <w:lang w:val="en-GB"/>
        </w:rPr>
        <w:tab/>
      </w:r>
      <w:r w:rsidR="001648B8">
        <w:rPr>
          <w:lang w:val="en-GB"/>
        </w:rPr>
        <w:tab/>
      </w:r>
      <w:r w:rsidR="001648B8">
        <w:rPr>
          <w:lang w:val="en-GB"/>
        </w:rPr>
        <w:tab/>
      </w:r>
      <w:r>
        <w:rPr>
          <w:lang w:val="en-GB"/>
        </w:rPr>
        <w:t xml:space="preserve">(Author, year) </w:t>
      </w:r>
      <w:r w:rsidR="001648B8">
        <w:rPr>
          <w:lang w:val="en-GB"/>
        </w:rPr>
        <w:tab/>
      </w:r>
      <w:r w:rsidR="001648B8">
        <w:rPr>
          <w:lang w:val="en-GB"/>
        </w:rPr>
        <w:tab/>
      </w:r>
      <w:r w:rsidR="001648B8">
        <w:rPr>
          <w:lang w:val="en-GB"/>
        </w:rPr>
        <w:tab/>
      </w:r>
      <w:r>
        <w:rPr>
          <w:lang w:val="en-GB"/>
        </w:rPr>
        <w:t xml:space="preserve">or </w:t>
      </w:r>
      <w:r w:rsidR="001648B8">
        <w:rPr>
          <w:lang w:val="en-GB"/>
        </w:rPr>
        <w:tab/>
      </w:r>
      <w:r>
        <w:rPr>
          <w:lang w:val="en-GB"/>
        </w:rPr>
        <w:t>Author (year)</w:t>
      </w:r>
    </w:p>
    <w:p w14:paraId="737BA381" w14:textId="161ADCAB" w:rsidR="00764040" w:rsidRDefault="00764040" w:rsidP="00845D4D">
      <w:pPr>
        <w:rPr>
          <w:rStyle w:val="rynqvb"/>
          <w:lang w:val="en-GB"/>
        </w:rPr>
      </w:pPr>
      <w:r>
        <w:rPr>
          <w:rStyle w:val="rynqvb"/>
          <w:lang w:val="en-GB"/>
        </w:rPr>
        <w:t xml:space="preserve">Two authors: </w:t>
      </w:r>
      <w:r w:rsidR="001648B8">
        <w:rPr>
          <w:rStyle w:val="rynqvb"/>
          <w:lang w:val="en-GB"/>
        </w:rPr>
        <w:tab/>
      </w:r>
      <w:r w:rsidR="001648B8">
        <w:rPr>
          <w:rStyle w:val="rynqvb"/>
          <w:lang w:val="en-GB"/>
        </w:rPr>
        <w:tab/>
      </w:r>
      <w:r w:rsidR="001648B8">
        <w:rPr>
          <w:rStyle w:val="rynqvb"/>
          <w:lang w:val="en-GB"/>
        </w:rPr>
        <w:tab/>
      </w:r>
      <w:r>
        <w:rPr>
          <w:rStyle w:val="rynqvb"/>
          <w:lang w:val="en-GB"/>
        </w:rPr>
        <w:t xml:space="preserve">(Author1 &amp; Author2, year) </w:t>
      </w:r>
      <w:r w:rsidR="001648B8">
        <w:rPr>
          <w:rStyle w:val="rynqvb"/>
          <w:lang w:val="en-GB"/>
        </w:rPr>
        <w:tab/>
      </w:r>
      <w:r>
        <w:rPr>
          <w:rStyle w:val="rynqvb"/>
          <w:lang w:val="en-GB"/>
        </w:rPr>
        <w:t xml:space="preserve">or </w:t>
      </w:r>
      <w:r w:rsidR="001648B8">
        <w:rPr>
          <w:rStyle w:val="rynqvb"/>
          <w:lang w:val="en-GB"/>
        </w:rPr>
        <w:tab/>
      </w:r>
      <w:r>
        <w:rPr>
          <w:rStyle w:val="rynqvb"/>
          <w:lang w:val="en-GB"/>
        </w:rPr>
        <w:t>Author1 and Author2 (year)</w:t>
      </w:r>
    </w:p>
    <w:p w14:paraId="50CBB5F1" w14:textId="7D463258" w:rsidR="00764040" w:rsidRDefault="00764040" w:rsidP="00845D4D">
      <w:pPr>
        <w:rPr>
          <w:rStyle w:val="rynqvb"/>
          <w:lang w:val="en-GB"/>
        </w:rPr>
      </w:pPr>
      <w:r>
        <w:rPr>
          <w:rStyle w:val="rynqvb"/>
          <w:lang w:val="en-GB"/>
        </w:rPr>
        <w:t xml:space="preserve">Three and more authors: </w:t>
      </w:r>
      <w:r w:rsidR="001648B8">
        <w:rPr>
          <w:rStyle w:val="rynqvb"/>
          <w:lang w:val="en-GB"/>
        </w:rPr>
        <w:tab/>
      </w:r>
      <w:r>
        <w:rPr>
          <w:rStyle w:val="rynqvb"/>
          <w:lang w:val="en-GB"/>
        </w:rPr>
        <w:t xml:space="preserve">(Author1 et al., year) </w:t>
      </w:r>
      <w:r w:rsidR="001648B8">
        <w:rPr>
          <w:rStyle w:val="rynqvb"/>
          <w:lang w:val="en-GB"/>
        </w:rPr>
        <w:tab/>
      </w:r>
      <w:r w:rsidR="001648B8">
        <w:rPr>
          <w:rStyle w:val="rynqvb"/>
          <w:lang w:val="en-GB"/>
        </w:rPr>
        <w:tab/>
      </w:r>
      <w:r>
        <w:rPr>
          <w:rStyle w:val="rynqvb"/>
          <w:lang w:val="en-GB"/>
        </w:rPr>
        <w:t xml:space="preserve">or </w:t>
      </w:r>
      <w:r w:rsidR="001648B8">
        <w:rPr>
          <w:rStyle w:val="rynqvb"/>
          <w:lang w:val="en-GB"/>
        </w:rPr>
        <w:tab/>
      </w:r>
      <w:r>
        <w:rPr>
          <w:rStyle w:val="rynqvb"/>
          <w:lang w:val="en-GB"/>
        </w:rPr>
        <w:t>Author1 et al. (year)</w:t>
      </w:r>
    </w:p>
    <w:p w14:paraId="75E9F47D" w14:textId="77777777" w:rsidR="003D11B2" w:rsidRDefault="003D11B2" w:rsidP="00845D4D">
      <w:pPr>
        <w:rPr>
          <w:rStyle w:val="rynqvb"/>
          <w:lang w:val="en-GB"/>
        </w:rPr>
      </w:pPr>
    </w:p>
    <w:p w14:paraId="61480711" w14:textId="5D5A8D42" w:rsidR="00764040" w:rsidRDefault="00764040" w:rsidP="00845D4D">
      <w:pPr>
        <w:rPr>
          <w:rStyle w:val="rynqvb"/>
          <w:lang w:val="en-GB"/>
        </w:rPr>
      </w:pPr>
      <w:r>
        <w:rPr>
          <w:rStyle w:val="rynqvb"/>
          <w:lang w:val="en-GB"/>
        </w:rPr>
        <w:t xml:space="preserve">Citing a particular page: </w:t>
      </w:r>
      <w:r w:rsidR="001648B8">
        <w:rPr>
          <w:rStyle w:val="rynqvb"/>
          <w:lang w:val="en-GB"/>
        </w:rPr>
        <w:tab/>
      </w:r>
      <w:r>
        <w:rPr>
          <w:rStyle w:val="rynqvb"/>
          <w:lang w:val="en-GB"/>
        </w:rPr>
        <w:t>(Author, year, p. 5)</w:t>
      </w:r>
    </w:p>
    <w:p w14:paraId="62330183" w14:textId="60BB5724" w:rsidR="00764040" w:rsidRDefault="00764040" w:rsidP="00845D4D">
      <w:pPr>
        <w:rPr>
          <w:rStyle w:val="rynqvb"/>
          <w:lang w:val="en-GB"/>
        </w:rPr>
      </w:pPr>
      <w:r>
        <w:rPr>
          <w:rStyle w:val="rynqvb"/>
          <w:lang w:val="en-GB"/>
        </w:rPr>
        <w:t xml:space="preserve">More pages: </w:t>
      </w:r>
      <w:r w:rsidR="001648B8">
        <w:rPr>
          <w:rStyle w:val="rynqvb"/>
          <w:lang w:val="en-GB"/>
        </w:rPr>
        <w:tab/>
      </w:r>
      <w:r w:rsidR="001648B8">
        <w:rPr>
          <w:rStyle w:val="rynqvb"/>
          <w:lang w:val="en-GB"/>
        </w:rPr>
        <w:tab/>
      </w:r>
      <w:r w:rsidR="001648B8">
        <w:rPr>
          <w:rStyle w:val="rynqvb"/>
          <w:lang w:val="en-GB"/>
        </w:rPr>
        <w:tab/>
      </w:r>
      <w:r>
        <w:rPr>
          <w:rStyle w:val="rynqvb"/>
          <w:lang w:val="en-GB"/>
        </w:rPr>
        <w:t>(Author, year, pp. 10</w:t>
      </w:r>
      <w:r w:rsidRPr="00302804">
        <w:rPr>
          <w:lang w:val="en-GB"/>
        </w:rPr>
        <w:t>–</w:t>
      </w:r>
      <w:r>
        <w:rPr>
          <w:lang w:val="en-GB"/>
        </w:rPr>
        <w:t>12)</w:t>
      </w:r>
      <w:r>
        <w:rPr>
          <w:rStyle w:val="rynqvb"/>
          <w:lang w:val="en-GB"/>
        </w:rPr>
        <w:t xml:space="preserve"> </w:t>
      </w:r>
    </w:p>
    <w:p w14:paraId="4DD16C73" w14:textId="46826AED" w:rsidR="00764040" w:rsidRDefault="00764040" w:rsidP="00EF3920">
      <w:pPr>
        <w:pStyle w:val="Nadpis2"/>
        <w:rPr>
          <w:lang w:val="en-GB"/>
        </w:rPr>
      </w:pPr>
    </w:p>
    <w:p w14:paraId="3F59DA75" w14:textId="2B55659C" w:rsidR="008A6FC6" w:rsidRDefault="008A6FC6" w:rsidP="00EF3920">
      <w:pPr>
        <w:pStyle w:val="Nadpis2"/>
        <w:rPr>
          <w:lang w:val="en-GB"/>
        </w:rPr>
      </w:pPr>
    </w:p>
    <w:p w14:paraId="0627D171" w14:textId="77777777" w:rsidR="003D11B2" w:rsidRPr="003D11B2" w:rsidRDefault="003D11B2" w:rsidP="003D11B2">
      <w:pPr>
        <w:rPr>
          <w:lang w:val="en-GB"/>
        </w:rPr>
      </w:pPr>
    </w:p>
    <w:p w14:paraId="22DEC7C8" w14:textId="5A1A55C9" w:rsidR="003740B8" w:rsidRPr="00302804" w:rsidRDefault="00D22AAF" w:rsidP="00EF3920">
      <w:pPr>
        <w:pStyle w:val="Nadpis2"/>
        <w:rPr>
          <w:lang w:val="en-GB"/>
        </w:rPr>
      </w:pPr>
      <w:r w:rsidRPr="00302804">
        <w:rPr>
          <w:lang w:val="en-GB"/>
        </w:rPr>
        <w:t>References</w:t>
      </w:r>
    </w:p>
    <w:p w14:paraId="707AC3B4" w14:textId="75C307A9" w:rsidR="00764040" w:rsidRDefault="00764040" w:rsidP="0063003E">
      <w:pPr>
        <w:pStyle w:val="References"/>
        <w:rPr>
          <w:lang w:val="en-GB"/>
        </w:rPr>
      </w:pPr>
      <w:r>
        <w:rPr>
          <w:lang w:val="en-GB"/>
        </w:rPr>
        <w:t>A book:</w:t>
      </w:r>
    </w:p>
    <w:p w14:paraId="5609DD52" w14:textId="1979401C" w:rsidR="00764040" w:rsidRDefault="007F7673" w:rsidP="0063003E">
      <w:pPr>
        <w:pStyle w:val="References"/>
        <w:rPr>
          <w:rFonts w:ascii="TimesNewRomanPSMT" w:hAnsi="TimesNewRomanPSMT"/>
          <w:color w:val="000000"/>
        </w:rPr>
      </w:pPr>
      <w:r w:rsidRPr="007F7673">
        <w:rPr>
          <w:rFonts w:ascii="TimesNewRomanPSMT" w:hAnsi="TimesNewRomanPSMT"/>
          <w:color w:val="000000"/>
        </w:rPr>
        <w:t xml:space="preserve">Wenger, E. (1998). </w:t>
      </w:r>
      <w:r w:rsidRPr="007F7673">
        <w:rPr>
          <w:rFonts w:ascii="TimesNewRomanPSMT" w:hAnsi="TimesNewRomanPSMT"/>
          <w:i/>
          <w:color w:val="000000"/>
        </w:rPr>
        <w:t>Communities of practice: learning, meaning, and identity</w:t>
      </w:r>
      <w:r w:rsidRPr="007F7673">
        <w:rPr>
          <w:rFonts w:ascii="TimesNewRomanPSMT" w:hAnsi="TimesNewRomanPSMT"/>
          <w:color w:val="000000"/>
        </w:rPr>
        <w:t>. Cambridge University Press.</w:t>
      </w:r>
      <w:r w:rsidR="00196D7E">
        <w:rPr>
          <w:rFonts w:ascii="TimesNewRomanPSMT" w:hAnsi="TimesNewRomanPSMT"/>
          <w:color w:val="000000"/>
        </w:rPr>
        <w:t xml:space="preserve"> </w:t>
      </w:r>
      <w:hyperlink r:id="rId11" w:history="1">
        <w:r w:rsidR="00196D7E" w:rsidRPr="00B24F19">
          <w:rPr>
            <w:rStyle w:val="Hypertextovodkaz"/>
            <w:rFonts w:ascii="TimesNewRomanPSMT" w:hAnsi="TimesNewRomanPSMT"/>
          </w:rPr>
          <w:t>https://doi.org/10.1017/CBO9780511803932</w:t>
        </w:r>
      </w:hyperlink>
    </w:p>
    <w:p w14:paraId="6B6AFF9A" w14:textId="77777777" w:rsidR="00764040" w:rsidRDefault="00764040" w:rsidP="0063003E">
      <w:pPr>
        <w:pStyle w:val="References"/>
        <w:rPr>
          <w:lang w:val="en-GB"/>
        </w:rPr>
      </w:pPr>
    </w:p>
    <w:p w14:paraId="169F4E03" w14:textId="15529BD3" w:rsidR="00995C55" w:rsidRPr="00302804" w:rsidRDefault="00764040" w:rsidP="0063003E">
      <w:pPr>
        <w:pStyle w:val="References"/>
        <w:rPr>
          <w:lang w:val="en-GB"/>
        </w:rPr>
      </w:pPr>
      <w:r>
        <w:rPr>
          <w:lang w:val="en-GB"/>
        </w:rPr>
        <w:t>A chapter in a book</w:t>
      </w:r>
      <w:r w:rsidR="007F7673">
        <w:rPr>
          <w:lang w:val="en-GB"/>
        </w:rPr>
        <w:t>, or a paper in proceedings</w:t>
      </w:r>
      <w:r>
        <w:rPr>
          <w:lang w:val="en-GB"/>
        </w:rPr>
        <w:t>:</w:t>
      </w:r>
    </w:p>
    <w:p w14:paraId="0676AB06" w14:textId="5BCA59EB" w:rsidR="006E3A56" w:rsidRPr="00302804" w:rsidRDefault="006E3A56" w:rsidP="0063003E">
      <w:pPr>
        <w:pStyle w:val="References"/>
        <w:rPr>
          <w:highlight w:val="yellow"/>
          <w:lang w:val="en-GB"/>
        </w:rPr>
      </w:pPr>
      <w:r w:rsidRPr="00302804">
        <w:rPr>
          <w:lang w:val="en-GB"/>
        </w:rPr>
        <w:t>Hiebert, J., &amp; Lefevre, P. (</w:t>
      </w:r>
      <w:r w:rsidR="004B53BD" w:rsidRPr="00302804">
        <w:rPr>
          <w:lang w:val="en-GB"/>
        </w:rPr>
        <w:t>1986</w:t>
      </w:r>
      <w:r w:rsidRPr="00302804">
        <w:rPr>
          <w:lang w:val="en-GB"/>
        </w:rPr>
        <w:t xml:space="preserve">). Conceptual and procedural knowledge in mathematics: An introductory analysis. In J. Hiebert (Ed.), </w:t>
      </w:r>
      <w:r w:rsidRPr="00302804">
        <w:rPr>
          <w:i/>
          <w:iCs/>
          <w:lang w:val="en-GB"/>
        </w:rPr>
        <w:t>Conceptual and procedural knowledge</w:t>
      </w:r>
      <w:r w:rsidRPr="00302804">
        <w:rPr>
          <w:lang w:val="en-GB"/>
        </w:rPr>
        <w:t xml:space="preserve"> (pp. 1–27). Routledge. </w:t>
      </w:r>
      <w:hyperlink r:id="rId12" w:tgtFrame="_blank" w:history="1">
        <w:r w:rsidRPr="00302804">
          <w:rPr>
            <w:rStyle w:val="Hypertextovodkaz"/>
            <w:lang w:val="en-GB"/>
          </w:rPr>
          <w:t xml:space="preserve">https://doi.org/10.4324/9780203063538 </w:t>
        </w:r>
      </w:hyperlink>
    </w:p>
    <w:p w14:paraId="08F89A92" w14:textId="77777777" w:rsidR="00764040" w:rsidRDefault="00764040" w:rsidP="0063003E">
      <w:pPr>
        <w:pStyle w:val="References"/>
        <w:rPr>
          <w:lang w:val="en-GB"/>
        </w:rPr>
      </w:pPr>
    </w:p>
    <w:p w14:paraId="7674CF2C" w14:textId="589AED2C" w:rsidR="003D11B2" w:rsidRDefault="003D11B2" w:rsidP="0063003E">
      <w:pPr>
        <w:pStyle w:val="References"/>
        <w:rPr>
          <w:lang w:val="en-GB"/>
        </w:rPr>
      </w:pPr>
      <w:r>
        <w:rPr>
          <w:lang w:val="en-GB"/>
        </w:rPr>
        <w:t>A paper in CERME proceedings:</w:t>
      </w:r>
    </w:p>
    <w:p w14:paraId="21127D38" w14:textId="4238BED3" w:rsidR="003D11B2" w:rsidRPr="00302804" w:rsidRDefault="003D11B2" w:rsidP="003D11B2">
      <w:pPr>
        <w:pStyle w:val="References"/>
        <w:rPr>
          <w:lang w:val="en-GB"/>
        </w:rPr>
      </w:pPr>
      <w:r w:rsidRPr="00302804">
        <w:rPr>
          <w:lang w:val="en-GB"/>
        </w:rPr>
        <w:t xml:space="preserve">Friesen, M., Helliwell, T., </w:t>
      </w:r>
      <w:proofErr w:type="spellStart"/>
      <w:r w:rsidRPr="00302804">
        <w:rPr>
          <w:lang w:val="en-GB"/>
        </w:rPr>
        <w:t>Casi</w:t>
      </w:r>
      <w:proofErr w:type="spellEnd"/>
      <w:r w:rsidRPr="00302804">
        <w:rPr>
          <w:lang w:val="en-GB"/>
        </w:rPr>
        <w:t xml:space="preserve">, R., </w:t>
      </w:r>
      <w:proofErr w:type="spellStart"/>
      <w:r w:rsidRPr="00302804">
        <w:rPr>
          <w:lang w:val="en-GB"/>
        </w:rPr>
        <w:t>Ebbelind</w:t>
      </w:r>
      <w:proofErr w:type="spellEnd"/>
      <w:r w:rsidRPr="00302804">
        <w:rPr>
          <w:lang w:val="en-GB"/>
        </w:rPr>
        <w:t xml:space="preserve">, A., </w:t>
      </w:r>
      <w:proofErr w:type="spellStart"/>
      <w:r w:rsidRPr="00302804">
        <w:rPr>
          <w:lang w:val="en-GB"/>
        </w:rPr>
        <w:t>Fauskanger</w:t>
      </w:r>
      <w:proofErr w:type="spellEnd"/>
      <w:r w:rsidRPr="00302804">
        <w:rPr>
          <w:lang w:val="en-GB"/>
        </w:rPr>
        <w:t xml:space="preserve">, J., </w:t>
      </w:r>
      <w:proofErr w:type="spellStart"/>
      <w:r w:rsidRPr="00302804">
        <w:rPr>
          <w:lang w:val="en-GB"/>
        </w:rPr>
        <w:t>Ivars</w:t>
      </w:r>
      <w:proofErr w:type="spellEnd"/>
      <w:r w:rsidRPr="00302804">
        <w:rPr>
          <w:lang w:val="en-GB"/>
        </w:rPr>
        <w:t xml:space="preserve">, P., </w:t>
      </w:r>
      <w:proofErr w:type="spellStart"/>
      <w:r w:rsidRPr="00302804">
        <w:rPr>
          <w:lang w:val="en-GB"/>
        </w:rPr>
        <w:t>Larrain</w:t>
      </w:r>
      <w:proofErr w:type="spellEnd"/>
      <w:r w:rsidRPr="00302804">
        <w:rPr>
          <w:lang w:val="en-GB"/>
        </w:rPr>
        <w:t xml:space="preserve">, M., &amp; Samková, L. (2023). An introduction to TWG18: Building bridges between different perspectives: Emerging themes from international research into mathematics teacher education and professional development. In P. </w:t>
      </w:r>
      <w:proofErr w:type="spellStart"/>
      <w:r w:rsidRPr="00302804">
        <w:rPr>
          <w:lang w:val="en-GB"/>
        </w:rPr>
        <w:t>Drijvers</w:t>
      </w:r>
      <w:proofErr w:type="spellEnd"/>
      <w:r w:rsidRPr="00302804">
        <w:rPr>
          <w:lang w:val="en-GB"/>
        </w:rPr>
        <w:t xml:space="preserve">, H. </w:t>
      </w:r>
      <w:proofErr w:type="spellStart"/>
      <w:r w:rsidRPr="00302804">
        <w:rPr>
          <w:lang w:val="en-GB"/>
        </w:rPr>
        <w:t>Palmér</w:t>
      </w:r>
      <w:proofErr w:type="spellEnd"/>
      <w:r w:rsidRPr="00302804">
        <w:rPr>
          <w:lang w:val="en-GB"/>
        </w:rPr>
        <w:t xml:space="preserve">, C. </w:t>
      </w:r>
      <w:proofErr w:type="spellStart"/>
      <w:r w:rsidRPr="00302804">
        <w:rPr>
          <w:lang w:val="en-GB"/>
        </w:rPr>
        <w:t>Csapodi</w:t>
      </w:r>
      <w:proofErr w:type="spellEnd"/>
      <w:r w:rsidRPr="00302804">
        <w:rPr>
          <w:lang w:val="en-GB"/>
        </w:rPr>
        <w:t xml:space="preserve">, K. </w:t>
      </w:r>
      <w:proofErr w:type="spellStart"/>
      <w:r w:rsidRPr="00302804">
        <w:rPr>
          <w:lang w:val="en-GB"/>
        </w:rPr>
        <w:t>Gosztonyi</w:t>
      </w:r>
      <w:proofErr w:type="spellEnd"/>
      <w:r w:rsidRPr="00302804">
        <w:rPr>
          <w:lang w:val="en-GB"/>
        </w:rPr>
        <w:t xml:space="preserve">, &amp; E. </w:t>
      </w:r>
      <w:proofErr w:type="spellStart"/>
      <w:r w:rsidRPr="00302804">
        <w:rPr>
          <w:lang w:val="en-GB"/>
        </w:rPr>
        <w:t>Kónya</w:t>
      </w:r>
      <w:proofErr w:type="spellEnd"/>
      <w:r w:rsidRPr="00302804">
        <w:rPr>
          <w:lang w:val="en-GB"/>
        </w:rPr>
        <w:t xml:space="preserve"> (Eds.), </w:t>
      </w:r>
      <w:r w:rsidRPr="007B734D">
        <w:rPr>
          <w:i/>
          <w:iCs/>
          <w:lang w:val="en-GB"/>
        </w:rPr>
        <w:t>Proceedings of CERME13</w:t>
      </w:r>
      <w:r w:rsidRPr="00302804">
        <w:rPr>
          <w:lang w:val="en-GB"/>
        </w:rPr>
        <w:t xml:space="preserve"> (pp. 3171–3178). </w:t>
      </w:r>
      <w:proofErr w:type="spellStart"/>
      <w:r w:rsidRPr="00302804">
        <w:rPr>
          <w:lang w:val="en-GB"/>
        </w:rPr>
        <w:t>Alfréd</w:t>
      </w:r>
      <w:proofErr w:type="spellEnd"/>
      <w:r w:rsidRPr="00302804">
        <w:rPr>
          <w:lang w:val="en-GB"/>
        </w:rPr>
        <w:t xml:space="preserve"> </w:t>
      </w:r>
      <w:proofErr w:type="spellStart"/>
      <w:r w:rsidRPr="00302804">
        <w:rPr>
          <w:lang w:val="en-GB"/>
        </w:rPr>
        <w:t>Rényi</w:t>
      </w:r>
      <w:proofErr w:type="spellEnd"/>
      <w:r w:rsidRPr="00302804">
        <w:rPr>
          <w:lang w:val="en-GB"/>
        </w:rPr>
        <w:t xml:space="preserve"> Institute of Mathematics and ERME. </w:t>
      </w:r>
      <w:hyperlink r:id="rId13" w:history="1">
        <w:r w:rsidRPr="00302804">
          <w:rPr>
            <w:rStyle w:val="Hypertextovodkaz"/>
            <w:lang w:val="en-GB"/>
          </w:rPr>
          <w:t>https://hal.science/hal-04421197v1</w:t>
        </w:r>
      </w:hyperlink>
    </w:p>
    <w:p w14:paraId="3A0A16E8" w14:textId="77777777" w:rsidR="003D11B2" w:rsidRDefault="003D11B2" w:rsidP="0063003E">
      <w:pPr>
        <w:pStyle w:val="References"/>
        <w:rPr>
          <w:lang w:val="en-GB"/>
        </w:rPr>
      </w:pPr>
    </w:p>
    <w:p w14:paraId="3B8056FF" w14:textId="148CBE7F" w:rsidR="00764040" w:rsidRDefault="00764040" w:rsidP="0063003E">
      <w:pPr>
        <w:pStyle w:val="References"/>
        <w:rPr>
          <w:lang w:val="en-GB"/>
        </w:rPr>
      </w:pPr>
      <w:r>
        <w:rPr>
          <w:lang w:val="en-GB"/>
        </w:rPr>
        <w:t>A paper in a journal:</w:t>
      </w:r>
    </w:p>
    <w:p w14:paraId="2EBE38FD" w14:textId="04C6702B" w:rsidR="00764040" w:rsidRDefault="007B734D" w:rsidP="0063003E">
      <w:pPr>
        <w:pStyle w:val="References"/>
        <w:rPr>
          <w:rFonts w:ascii="TimesNewRomanPSMT" w:hAnsi="TimesNewRomanPSMT"/>
          <w:color w:val="0563C1"/>
        </w:rPr>
      </w:pPr>
      <w:r>
        <w:t>Loewenberg Ball, D., Thames, M. H., &amp; Phelps, G.</w:t>
      </w:r>
      <w:r w:rsidR="00764040" w:rsidRPr="00764040">
        <w:rPr>
          <w:rFonts w:ascii="TimesNewRomanPSMT" w:hAnsi="TimesNewRomanPSMT"/>
          <w:color w:val="000000"/>
        </w:rPr>
        <w:t xml:space="preserve"> (2008). Content knowledge for teaching: What makes it special? </w:t>
      </w:r>
      <w:r w:rsidR="00764040" w:rsidRPr="00764040">
        <w:rPr>
          <w:rFonts w:ascii="TimesNewRomanPS-ItalicMT" w:hAnsi="TimesNewRomanPS-ItalicMT"/>
          <w:i/>
          <w:iCs/>
          <w:color w:val="000000"/>
        </w:rPr>
        <w:t>Journal of Teacher Education, 59</w:t>
      </w:r>
      <w:r w:rsidR="00764040" w:rsidRPr="00764040">
        <w:rPr>
          <w:rFonts w:ascii="TimesNewRomanPSMT" w:hAnsi="TimesNewRomanPSMT"/>
          <w:color w:val="000000"/>
        </w:rPr>
        <w:t xml:space="preserve">(5), 389–407. </w:t>
      </w:r>
      <w:hyperlink r:id="rId14" w:history="1">
        <w:r w:rsidR="007F7673" w:rsidRPr="00B24F19">
          <w:rPr>
            <w:rStyle w:val="Hypertextovodkaz"/>
            <w:rFonts w:ascii="TimesNewRomanPSMT" w:hAnsi="TimesNewRomanPSMT"/>
          </w:rPr>
          <w:t>https://doi.org/10.1177/00224</w:t>
        </w:r>
        <w:r w:rsidR="007F7673" w:rsidRPr="00B24F19">
          <w:rPr>
            <w:rStyle w:val="Hypertextovodkaz"/>
            <w:rFonts w:ascii="TimesNewRomanPSMT" w:hAnsi="TimesNewRomanPSMT"/>
          </w:rPr>
          <w:t>8</w:t>
        </w:r>
        <w:r w:rsidR="007F7673" w:rsidRPr="00B24F19">
          <w:rPr>
            <w:rStyle w:val="Hypertextovodkaz"/>
            <w:rFonts w:ascii="TimesNewRomanPSMT" w:hAnsi="TimesNewRomanPSMT"/>
          </w:rPr>
          <w:t>7108324554</w:t>
        </w:r>
      </w:hyperlink>
    </w:p>
    <w:p w14:paraId="323447C8" w14:textId="1D30A63A" w:rsidR="007F7673" w:rsidRDefault="007F7673" w:rsidP="0063003E">
      <w:pPr>
        <w:pStyle w:val="References"/>
        <w:rPr>
          <w:lang w:val="en-GB"/>
        </w:rPr>
      </w:pPr>
    </w:p>
    <w:p w14:paraId="3B79DBF6" w14:textId="77777777" w:rsidR="00CF66E7" w:rsidRDefault="00CF66E7" w:rsidP="0063003E">
      <w:pPr>
        <w:pStyle w:val="References"/>
        <w:rPr>
          <w:lang w:val="en-GB"/>
        </w:rPr>
      </w:pPr>
    </w:p>
    <w:p w14:paraId="6E65B7DD" w14:textId="15FD8F94" w:rsidR="007F7673" w:rsidRDefault="007F7673" w:rsidP="0063003E">
      <w:pPr>
        <w:pStyle w:val="References"/>
        <w:rPr>
          <w:lang w:val="en-GB"/>
        </w:rPr>
      </w:pPr>
      <w:r>
        <w:rPr>
          <w:lang w:val="en-GB"/>
        </w:rPr>
        <w:t>A webpage:</w:t>
      </w:r>
    </w:p>
    <w:p w14:paraId="14123BCF" w14:textId="2BA84B22" w:rsidR="007F7673" w:rsidRDefault="007B734D" w:rsidP="007F7673">
      <w:pPr>
        <w:pStyle w:val="References"/>
      </w:pPr>
      <w:r>
        <w:t>Oxford Advanced Learner</w:t>
      </w:r>
      <w:r w:rsidR="000C2EB3">
        <w:t>’</w:t>
      </w:r>
      <w:r>
        <w:t>s Dictionary</w:t>
      </w:r>
      <w:r w:rsidRPr="00302804">
        <w:rPr>
          <w:lang w:val="en-GB"/>
        </w:rPr>
        <w:t xml:space="preserve"> </w:t>
      </w:r>
      <w:r w:rsidR="007F7673" w:rsidRPr="00302804">
        <w:rPr>
          <w:lang w:val="en-GB"/>
        </w:rPr>
        <w:t>(202</w:t>
      </w:r>
      <w:r>
        <w:rPr>
          <w:lang w:val="en-GB"/>
        </w:rPr>
        <w:t>5</w:t>
      </w:r>
      <w:r w:rsidR="007F7673" w:rsidRPr="00302804">
        <w:rPr>
          <w:lang w:val="en-GB"/>
        </w:rPr>
        <w:t xml:space="preserve">, </w:t>
      </w:r>
      <w:r>
        <w:rPr>
          <w:lang w:val="en-GB"/>
        </w:rPr>
        <w:t>June 9</w:t>
      </w:r>
      <w:r w:rsidR="007F7673" w:rsidRPr="00302804">
        <w:rPr>
          <w:lang w:val="en-GB"/>
        </w:rPr>
        <w:t xml:space="preserve">). </w:t>
      </w:r>
      <w:r>
        <w:rPr>
          <w:i/>
          <w:lang w:val="en-GB"/>
        </w:rPr>
        <w:t>Mathematics</w:t>
      </w:r>
      <w:r w:rsidR="007F7673" w:rsidRPr="00302804">
        <w:rPr>
          <w:i/>
          <w:lang w:val="en-GB"/>
        </w:rPr>
        <w:t>.</w:t>
      </w:r>
      <w:r w:rsidR="007F7673" w:rsidRPr="00302804">
        <w:rPr>
          <w:lang w:val="en-GB"/>
        </w:rPr>
        <w:t xml:space="preserve"> </w:t>
      </w:r>
      <w:hyperlink r:id="rId15" w:history="1">
        <w:r w:rsidRPr="007F5806">
          <w:rPr>
            <w:rStyle w:val="Hypertextovodkaz"/>
          </w:rPr>
          <w:t>https://www.oxfordlearnersdictionaries.com/definition/english/mathematics</w:t>
        </w:r>
      </w:hyperlink>
    </w:p>
    <w:p w14:paraId="3FE61A03" w14:textId="77777777" w:rsidR="007B734D" w:rsidRPr="00302804" w:rsidRDefault="007B734D" w:rsidP="007F7673">
      <w:pPr>
        <w:pStyle w:val="References"/>
        <w:rPr>
          <w:lang w:val="en-GB"/>
        </w:rPr>
      </w:pPr>
    </w:p>
    <w:p w14:paraId="143017EB" w14:textId="36CA2BE8" w:rsidR="007F7673" w:rsidRDefault="007F7673" w:rsidP="0063003E">
      <w:pPr>
        <w:pStyle w:val="References"/>
        <w:rPr>
          <w:lang w:val="en-GB"/>
        </w:rPr>
      </w:pPr>
    </w:p>
    <w:p w14:paraId="328F55BC" w14:textId="409A7F44" w:rsidR="008A6FC6" w:rsidRDefault="008A6FC6" w:rsidP="0063003E">
      <w:pPr>
        <w:pStyle w:val="References"/>
        <w:rPr>
          <w:lang w:val="en-GB"/>
        </w:rPr>
      </w:pPr>
    </w:p>
    <w:p w14:paraId="02113BC8" w14:textId="6A2F2698" w:rsidR="003D11B2" w:rsidRDefault="003D11B2" w:rsidP="0063003E">
      <w:pPr>
        <w:pStyle w:val="References"/>
        <w:rPr>
          <w:lang w:val="en-GB"/>
        </w:rPr>
      </w:pPr>
    </w:p>
    <w:p w14:paraId="2DE8853E" w14:textId="4C4C54D8" w:rsidR="003D11B2" w:rsidRDefault="003D11B2" w:rsidP="0063003E">
      <w:pPr>
        <w:pStyle w:val="References"/>
        <w:rPr>
          <w:lang w:val="en-GB"/>
        </w:rPr>
      </w:pPr>
    </w:p>
    <w:p w14:paraId="275FBA96" w14:textId="77777777" w:rsidR="003D11B2" w:rsidRDefault="003D11B2" w:rsidP="0063003E">
      <w:pPr>
        <w:pStyle w:val="References"/>
        <w:rPr>
          <w:lang w:val="en-GB"/>
        </w:rPr>
      </w:pPr>
    </w:p>
    <w:p w14:paraId="7DE04A20" w14:textId="77777777" w:rsidR="008A6FC6" w:rsidRDefault="008A6FC6" w:rsidP="0063003E">
      <w:pPr>
        <w:pStyle w:val="References"/>
        <w:rPr>
          <w:lang w:val="en-GB"/>
        </w:rPr>
      </w:pPr>
    </w:p>
    <w:p w14:paraId="5D0F46BD" w14:textId="3FD8DE98" w:rsidR="003C18B4" w:rsidRDefault="003C18B4" w:rsidP="0063003E">
      <w:pPr>
        <w:pStyle w:val="References"/>
        <w:rPr>
          <w:lang w:val="en-GB"/>
        </w:rPr>
      </w:pPr>
      <w:r>
        <w:rPr>
          <w:lang w:val="en-GB"/>
        </w:rPr>
        <w:t xml:space="preserve">What </w:t>
      </w:r>
      <w:r w:rsidR="00196D7E">
        <w:rPr>
          <w:lang w:val="en-GB"/>
        </w:rPr>
        <w:t>to be careful about</w:t>
      </w:r>
      <w:r>
        <w:rPr>
          <w:lang w:val="en-GB"/>
        </w:rPr>
        <w:t>:</w:t>
      </w:r>
    </w:p>
    <w:p w14:paraId="3C38731C" w14:textId="3974AA0B" w:rsidR="003C18B4" w:rsidRDefault="003C18B4" w:rsidP="003C18B4">
      <w:pPr>
        <w:pStyle w:val="References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no name of a city where a book </w:t>
      </w:r>
      <w:r w:rsidR="003D11B2">
        <w:rPr>
          <w:lang w:val="en-GB"/>
        </w:rPr>
        <w:t>or proceedings were</w:t>
      </w:r>
      <w:r>
        <w:rPr>
          <w:lang w:val="en-GB"/>
        </w:rPr>
        <w:t xml:space="preserve"> published</w:t>
      </w:r>
    </w:p>
    <w:p w14:paraId="756784DA" w14:textId="1326BB49" w:rsidR="003C18B4" w:rsidRDefault="00196D7E" w:rsidP="003C18B4">
      <w:pPr>
        <w:pStyle w:val="References"/>
        <w:numPr>
          <w:ilvl w:val="0"/>
          <w:numId w:val="7"/>
        </w:numPr>
        <w:rPr>
          <w:lang w:val="en-GB"/>
        </w:rPr>
      </w:pPr>
      <w:r>
        <w:rPr>
          <w:lang w:val="en-GB"/>
        </w:rPr>
        <w:t>add DOI</w:t>
      </w:r>
      <w:r w:rsidR="003C18B4">
        <w:rPr>
          <w:lang w:val="en-GB"/>
        </w:rPr>
        <w:t xml:space="preserve"> when available, or a</w:t>
      </w:r>
      <w:r>
        <w:rPr>
          <w:lang w:val="en-GB"/>
        </w:rPr>
        <w:t xml:space="preserve"> URL</w:t>
      </w:r>
      <w:r w:rsidR="003C18B4">
        <w:rPr>
          <w:lang w:val="en-GB"/>
        </w:rPr>
        <w:t xml:space="preserve"> link</w:t>
      </w:r>
      <w:r>
        <w:rPr>
          <w:lang w:val="en-GB"/>
        </w:rPr>
        <w:t xml:space="preserve"> to an electronic version</w:t>
      </w:r>
    </w:p>
    <w:p w14:paraId="6C79FFD4" w14:textId="77777777" w:rsidR="00196D7E" w:rsidRDefault="00196D7E" w:rsidP="003C18B4">
      <w:pPr>
        <w:pStyle w:val="References"/>
        <w:numPr>
          <w:ilvl w:val="0"/>
          <w:numId w:val="7"/>
        </w:numPr>
        <w:rPr>
          <w:lang w:val="en-GB"/>
        </w:rPr>
      </w:pPr>
      <w:r>
        <w:rPr>
          <w:lang w:val="en-GB"/>
        </w:rPr>
        <w:t>use – (</w:t>
      </w:r>
      <w:proofErr w:type="spellStart"/>
      <w:r>
        <w:rPr>
          <w:lang w:val="en-GB"/>
        </w:rPr>
        <w:t>En</w:t>
      </w:r>
      <w:proofErr w:type="spellEnd"/>
      <w:r>
        <w:rPr>
          <w:lang w:val="en-GB"/>
        </w:rPr>
        <w:t xml:space="preserve"> Dash) for page range, without spaces around it</w:t>
      </w:r>
    </w:p>
    <w:p w14:paraId="63D1B2B6" w14:textId="0F9D52B2" w:rsidR="00196D7E" w:rsidRDefault="00196D7E" w:rsidP="003C18B4">
      <w:pPr>
        <w:pStyle w:val="References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do not forget </w:t>
      </w:r>
      <w:r w:rsidRPr="008A6FC6">
        <w:rPr>
          <w:i/>
          <w:lang w:val="en-GB"/>
        </w:rPr>
        <w:t>italics</w:t>
      </w:r>
      <w:r>
        <w:rPr>
          <w:lang w:val="en-GB"/>
        </w:rPr>
        <w:t xml:space="preserve"> for book titles, proceedings titles, journal titles, and journal volumes</w:t>
      </w:r>
    </w:p>
    <w:p w14:paraId="7CD1D9BA" w14:textId="0E0AE130" w:rsidR="00196D7E" w:rsidRDefault="00196D7E" w:rsidP="003C18B4">
      <w:pPr>
        <w:pStyle w:val="References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always add </w:t>
      </w:r>
      <w:r w:rsidR="003D396A">
        <w:rPr>
          <w:lang w:val="en-GB"/>
        </w:rPr>
        <w:t>a journal issue number</w:t>
      </w:r>
      <w:r>
        <w:rPr>
          <w:lang w:val="en-GB"/>
        </w:rPr>
        <w:t xml:space="preserve"> </w:t>
      </w:r>
    </w:p>
    <w:p w14:paraId="526DB17F" w14:textId="46466D9A" w:rsidR="001648B8" w:rsidRDefault="001648B8" w:rsidP="003C18B4">
      <w:pPr>
        <w:pStyle w:val="References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only titles of journals </w:t>
      </w:r>
      <w:r w:rsidR="008A6FC6">
        <w:rPr>
          <w:lang w:val="en-GB"/>
        </w:rPr>
        <w:t xml:space="preserve">have capitals at the beginning of </w:t>
      </w:r>
      <w:r w:rsidR="008A6FC6" w:rsidRPr="003D11B2">
        <w:rPr>
          <w:u w:val="single"/>
          <w:lang w:val="en-GB"/>
        </w:rPr>
        <w:t>a</w:t>
      </w:r>
      <w:bookmarkStart w:id="0" w:name="_GoBack"/>
      <w:bookmarkEnd w:id="0"/>
      <w:r w:rsidR="008A6FC6" w:rsidRPr="003D11B2">
        <w:rPr>
          <w:u w:val="single"/>
          <w:lang w:val="en-GB"/>
        </w:rPr>
        <w:t>ll</w:t>
      </w:r>
      <w:r w:rsidR="008A6FC6">
        <w:rPr>
          <w:lang w:val="en-GB"/>
        </w:rPr>
        <w:t xml:space="preserve"> their words</w:t>
      </w:r>
      <w:r>
        <w:rPr>
          <w:lang w:val="en-GB"/>
        </w:rPr>
        <w:t xml:space="preserve"> </w:t>
      </w:r>
    </w:p>
    <w:p w14:paraId="16E7939A" w14:textId="2113ED8B" w:rsidR="008A6FC6" w:rsidRDefault="008A6FC6" w:rsidP="003C18B4">
      <w:pPr>
        <w:pStyle w:val="References"/>
        <w:numPr>
          <w:ilvl w:val="0"/>
          <w:numId w:val="7"/>
        </w:numPr>
        <w:rPr>
          <w:lang w:val="en-GB"/>
        </w:rPr>
      </w:pPr>
      <w:r>
        <w:rPr>
          <w:lang w:val="en-GB"/>
        </w:rPr>
        <w:t>titles of books, chapters, proceedings and papers have capitals only where given by grammar (in names</w:t>
      </w:r>
      <w:r w:rsidR="003D11B2">
        <w:rPr>
          <w:lang w:val="en-GB"/>
        </w:rPr>
        <w:t xml:space="preserve"> of people and organizations</w:t>
      </w:r>
      <w:r>
        <w:rPr>
          <w:lang w:val="en-GB"/>
        </w:rPr>
        <w:t>, at the very beginning</w:t>
      </w:r>
      <w:r w:rsidR="003D11B2">
        <w:rPr>
          <w:lang w:val="en-GB"/>
        </w:rPr>
        <w:t xml:space="preserve"> of the title</w:t>
      </w:r>
      <w:r>
        <w:rPr>
          <w:lang w:val="en-GB"/>
        </w:rPr>
        <w:t>, after a colon, …)</w:t>
      </w:r>
    </w:p>
    <w:p w14:paraId="4BAC5EC0" w14:textId="43B93147" w:rsidR="003D396A" w:rsidRPr="003D396A" w:rsidRDefault="003D396A" w:rsidP="003D396A">
      <w:pPr>
        <w:pStyle w:val="References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more details about APA7 at: </w:t>
      </w:r>
      <w:hyperlink r:id="rId16" w:history="1">
        <w:r w:rsidRPr="00B24F19">
          <w:rPr>
            <w:rStyle w:val="Hypertextovodkaz"/>
            <w:lang w:val="en-GB"/>
          </w:rPr>
          <w:t>https://apastyle.apa.org</w:t>
        </w:r>
      </w:hyperlink>
      <w:r>
        <w:rPr>
          <w:lang w:val="en-GB"/>
        </w:rPr>
        <w:t xml:space="preserve"> </w:t>
      </w:r>
    </w:p>
    <w:sectPr w:rsidR="003D396A" w:rsidRPr="003D396A" w:rsidSect="000B0A2F">
      <w:headerReference w:type="default" r:id="rId17"/>
      <w:footerReference w:type="default" r:id="rId18"/>
      <w:pgSz w:w="11901" w:h="16817" w:code="9"/>
      <w:pgMar w:top="1304" w:right="1134" w:bottom="1304" w:left="1134" w:header="851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2CFDE" w14:textId="77777777" w:rsidR="001A2246" w:rsidRDefault="001A2246" w:rsidP="00071E64">
      <w:r>
        <w:separator/>
      </w:r>
    </w:p>
  </w:endnote>
  <w:endnote w:type="continuationSeparator" w:id="0">
    <w:p w14:paraId="4B3DD50B" w14:textId="77777777" w:rsidR="001A2246" w:rsidRDefault="001A2246" w:rsidP="00071E64">
      <w:r>
        <w:continuationSeparator/>
      </w:r>
    </w:p>
  </w:endnote>
  <w:endnote w:type="continuationNotice" w:id="1">
    <w:p w14:paraId="3A68EB4E" w14:textId="77777777" w:rsidR="001A2246" w:rsidRDefault="001A2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Semibold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2ED4B7" w14:paraId="65484D56" w14:textId="77777777" w:rsidTr="042ED4B7">
      <w:trPr>
        <w:trHeight w:val="300"/>
      </w:trPr>
      <w:tc>
        <w:tcPr>
          <w:tcW w:w="3210" w:type="dxa"/>
        </w:tcPr>
        <w:p w14:paraId="44CFA56B" w14:textId="4458B9CC" w:rsidR="042ED4B7" w:rsidRDefault="042ED4B7" w:rsidP="042ED4B7">
          <w:pPr>
            <w:pStyle w:val="Zhlav"/>
            <w:ind w:left="-115"/>
            <w:jc w:val="left"/>
          </w:pPr>
        </w:p>
      </w:tc>
      <w:tc>
        <w:tcPr>
          <w:tcW w:w="3210" w:type="dxa"/>
        </w:tcPr>
        <w:p w14:paraId="5D82B3D6" w14:textId="07A78452" w:rsidR="042ED4B7" w:rsidRDefault="042ED4B7" w:rsidP="042ED4B7">
          <w:pPr>
            <w:pStyle w:val="Zhlav"/>
            <w:jc w:val="center"/>
          </w:pPr>
        </w:p>
      </w:tc>
      <w:tc>
        <w:tcPr>
          <w:tcW w:w="3210" w:type="dxa"/>
        </w:tcPr>
        <w:p w14:paraId="02C41DFB" w14:textId="483B3965" w:rsidR="042ED4B7" w:rsidRDefault="042ED4B7" w:rsidP="042ED4B7">
          <w:pPr>
            <w:pStyle w:val="Zhlav"/>
            <w:ind w:right="-115"/>
            <w:jc w:val="right"/>
          </w:pPr>
        </w:p>
      </w:tc>
    </w:tr>
  </w:tbl>
  <w:p w14:paraId="741A1205" w14:textId="6409275D" w:rsidR="042ED4B7" w:rsidRDefault="042ED4B7" w:rsidP="042ED4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5EE5C" w14:textId="77777777" w:rsidR="001A2246" w:rsidRDefault="001A2246" w:rsidP="00071E64">
      <w:r>
        <w:separator/>
      </w:r>
    </w:p>
  </w:footnote>
  <w:footnote w:type="continuationSeparator" w:id="0">
    <w:p w14:paraId="2612FE68" w14:textId="77777777" w:rsidR="001A2246" w:rsidRDefault="001A2246" w:rsidP="00071E64">
      <w:r>
        <w:continuationSeparator/>
      </w:r>
    </w:p>
  </w:footnote>
  <w:footnote w:type="continuationNotice" w:id="1">
    <w:p w14:paraId="179F1ABE" w14:textId="77777777" w:rsidR="001A2246" w:rsidRDefault="001A22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684B" w14:textId="77777777" w:rsidR="00724B63" w:rsidRDefault="00724B63" w:rsidP="00071E64"/>
  <w:p w14:paraId="7EF6BEF0" w14:textId="77777777" w:rsidR="00724B63" w:rsidRDefault="00724B63" w:rsidP="00071E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6A70"/>
    <w:multiLevelType w:val="hybridMultilevel"/>
    <w:tmpl w:val="14C6385A"/>
    <w:lvl w:ilvl="0" w:tplc="DC6EF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DFF"/>
    <w:multiLevelType w:val="hybridMultilevel"/>
    <w:tmpl w:val="85A6C4D6"/>
    <w:lvl w:ilvl="0" w:tplc="E7DE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57C"/>
    <w:multiLevelType w:val="hybridMultilevel"/>
    <w:tmpl w:val="F0163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7761B"/>
    <w:multiLevelType w:val="hybridMultilevel"/>
    <w:tmpl w:val="F528AFC2"/>
    <w:lvl w:ilvl="0" w:tplc="59C080A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36892"/>
    <w:multiLevelType w:val="hybridMultilevel"/>
    <w:tmpl w:val="DB02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0605C"/>
    <w:multiLevelType w:val="hybridMultilevel"/>
    <w:tmpl w:val="137E1242"/>
    <w:lvl w:ilvl="0" w:tplc="8BFA943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B4C98"/>
    <w:multiLevelType w:val="hybridMultilevel"/>
    <w:tmpl w:val="715095E2"/>
    <w:lvl w:ilvl="0" w:tplc="6D665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6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0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2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2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A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2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40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LE0MTU1NrMwMzRS0lEKTi0uzszPAykwrQUAf8hkaSwAAAA="/>
  </w:docVars>
  <w:rsids>
    <w:rsidRoot w:val="00431B3E"/>
    <w:rsid w:val="00000136"/>
    <w:rsid w:val="000115EC"/>
    <w:rsid w:val="00011D20"/>
    <w:rsid w:val="0001209E"/>
    <w:rsid w:val="00015736"/>
    <w:rsid w:val="00016F8D"/>
    <w:rsid w:val="00021939"/>
    <w:rsid w:val="00022D45"/>
    <w:rsid w:val="00026AC6"/>
    <w:rsid w:val="000275E9"/>
    <w:rsid w:val="000276A6"/>
    <w:rsid w:val="00027E25"/>
    <w:rsid w:val="00030125"/>
    <w:rsid w:val="000411F4"/>
    <w:rsid w:val="00042250"/>
    <w:rsid w:val="00044B4E"/>
    <w:rsid w:val="00046DAB"/>
    <w:rsid w:val="0005291D"/>
    <w:rsid w:val="00053779"/>
    <w:rsid w:val="00055FE5"/>
    <w:rsid w:val="000612EF"/>
    <w:rsid w:val="00063FE9"/>
    <w:rsid w:val="00070170"/>
    <w:rsid w:val="00071E64"/>
    <w:rsid w:val="0007546C"/>
    <w:rsid w:val="000873FE"/>
    <w:rsid w:val="0009447F"/>
    <w:rsid w:val="0009588D"/>
    <w:rsid w:val="00095B65"/>
    <w:rsid w:val="000A5F76"/>
    <w:rsid w:val="000B0776"/>
    <w:rsid w:val="000B0A2F"/>
    <w:rsid w:val="000B38D4"/>
    <w:rsid w:val="000B3C97"/>
    <w:rsid w:val="000B482B"/>
    <w:rsid w:val="000B5616"/>
    <w:rsid w:val="000C0280"/>
    <w:rsid w:val="000C0A81"/>
    <w:rsid w:val="000C1300"/>
    <w:rsid w:val="000C2EB3"/>
    <w:rsid w:val="000C697D"/>
    <w:rsid w:val="000D015C"/>
    <w:rsid w:val="000D40C4"/>
    <w:rsid w:val="000D51F7"/>
    <w:rsid w:val="000D5212"/>
    <w:rsid w:val="000E6F7F"/>
    <w:rsid w:val="000F2438"/>
    <w:rsid w:val="000F2866"/>
    <w:rsid w:val="000F4B86"/>
    <w:rsid w:val="0010286F"/>
    <w:rsid w:val="00103C64"/>
    <w:rsid w:val="00105815"/>
    <w:rsid w:val="00106DEF"/>
    <w:rsid w:val="00107E7D"/>
    <w:rsid w:val="00125FA6"/>
    <w:rsid w:val="00134154"/>
    <w:rsid w:val="00135480"/>
    <w:rsid w:val="00140731"/>
    <w:rsid w:val="00144584"/>
    <w:rsid w:val="00144F8C"/>
    <w:rsid w:val="001604D8"/>
    <w:rsid w:val="00160B09"/>
    <w:rsid w:val="001648B8"/>
    <w:rsid w:val="00166615"/>
    <w:rsid w:val="00170623"/>
    <w:rsid w:val="001728F9"/>
    <w:rsid w:val="001757D1"/>
    <w:rsid w:val="00180BE3"/>
    <w:rsid w:val="0018719A"/>
    <w:rsid w:val="001926B1"/>
    <w:rsid w:val="00196D7E"/>
    <w:rsid w:val="00197B24"/>
    <w:rsid w:val="001A0CA4"/>
    <w:rsid w:val="001A2246"/>
    <w:rsid w:val="001A2722"/>
    <w:rsid w:val="001A425D"/>
    <w:rsid w:val="001B2520"/>
    <w:rsid w:val="001B75FC"/>
    <w:rsid w:val="001D17E9"/>
    <w:rsid w:val="001D2AF8"/>
    <w:rsid w:val="001D5635"/>
    <w:rsid w:val="001D62F8"/>
    <w:rsid w:val="001D7648"/>
    <w:rsid w:val="001E306B"/>
    <w:rsid w:val="001E4BB8"/>
    <w:rsid w:val="00200A0F"/>
    <w:rsid w:val="0020146D"/>
    <w:rsid w:val="00201B51"/>
    <w:rsid w:val="002022B3"/>
    <w:rsid w:val="00204666"/>
    <w:rsid w:val="00206A39"/>
    <w:rsid w:val="00210187"/>
    <w:rsid w:val="00213883"/>
    <w:rsid w:val="00216116"/>
    <w:rsid w:val="00223F8A"/>
    <w:rsid w:val="002421FB"/>
    <w:rsid w:val="0024272E"/>
    <w:rsid w:val="00246AA7"/>
    <w:rsid w:val="00257354"/>
    <w:rsid w:val="002639D7"/>
    <w:rsid w:val="00265F67"/>
    <w:rsid w:val="00266777"/>
    <w:rsid w:val="00271F8F"/>
    <w:rsid w:val="00272328"/>
    <w:rsid w:val="00281427"/>
    <w:rsid w:val="00284EB2"/>
    <w:rsid w:val="002872DC"/>
    <w:rsid w:val="00292577"/>
    <w:rsid w:val="002929F1"/>
    <w:rsid w:val="00297451"/>
    <w:rsid w:val="002B7508"/>
    <w:rsid w:val="002D494F"/>
    <w:rsid w:val="002D5BFD"/>
    <w:rsid w:val="002E126A"/>
    <w:rsid w:val="002F4981"/>
    <w:rsid w:val="002F49CE"/>
    <w:rsid w:val="002F4A25"/>
    <w:rsid w:val="002F685C"/>
    <w:rsid w:val="002F718C"/>
    <w:rsid w:val="00302804"/>
    <w:rsid w:val="003059E4"/>
    <w:rsid w:val="00312C88"/>
    <w:rsid w:val="0031361F"/>
    <w:rsid w:val="0031491B"/>
    <w:rsid w:val="00321E1E"/>
    <w:rsid w:val="00322FE8"/>
    <w:rsid w:val="003254E2"/>
    <w:rsid w:val="00326350"/>
    <w:rsid w:val="003273BB"/>
    <w:rsid w:val="00331A2D"/>
    <w:rsid w:val="003415F2"/>
    <w:rsid w:val="00341B31"/>
    <w:rsid w:val="003444F8"/>
    <w:rsid w:val="00364ABD"/>
    <w:rsid w:val="00364D64"/>
    <w:rsid w:val="003740B8"/>
    <w:rsid w:val="003764C3"/>
    <w:rsid w:val="00376556"/>
    <w:rsid w:val="003836C5"/>
    <w:rsid w:val="00384537"/>
    <w:rsid w:val="003846EF"/>
    <w:rsid w:val="00385EF1"/>
    <w:rsid w:val="00386E96"/>
    <w:rsid w:val="00395218"/>
    <w:rsid w:val="003A3210"/>
    <w:rsid w:val="003A38A9"/>
    <w:rsid w:val="003A4C7E"/>
    <w:rsid w:val="003B267E"/>
    <w:rsid w:val="003C18B4"/>
    <w:rsid w:val="003C25E1"/>
    <w:rsid w:val="003D11B2"/>
    <w:rsid w:val="003D23E6"/>
    <w:rsid w:val="003D396A"/>
    <w:rsid w:val="003E1E4B"/>
    <w:rsid w:val="003F1562"/>
    <w:rsid w:val="003F27C9"/>
    <w:rsid w:val="003F377C"/>
    <w:rsid w:val="003F4C88"/>
    <w:rsid w:val="003F72ED"/>
    <w:rsid w:val="003F7F13"/>
    <w:rsid w:val="0040249B"/>
    <w:rsid w:val="004175A7"/>
    <w:rsid w:val="00420A48"/>
    <w:rsid w:val="00420B67"/>
    <w:rsid w:val="00422E94"/>
    <w:rsid w:val="00423FA1"/>
    <w:rsid w:val="00425E38"/>
    <w:rsid w:val="0043199E"/>
    <w:rsid w:val="00431B3E"/>
    <w:rsid w:val="00433521"/>
    <w:rsid w:val="004340DA"/>
    <w:rsid w:val="0043493E"/>
    <w:rsid w:val="00440437"/>
    <w:rsid w:val="004409CF"/>
    <w:rsid w:val="00446F65"/>
    <w:rsid w:val="00451B2B"/>
    <w:rsid w:val="00455DBE"/>
    <w:rsid w:val="004567AF"/>
    <w:rsid w:val="00457F16"/>
    <w:rsid w:val="004608DC"/>
    <w:rsid w:val="00461B3A"/>
    <w:rsid w:val="0047090F"/>
    <w:rsid w:val="00471767"/>
    <w:rsid w:val="004725B3"/>
    <w:rsid w:val="004734CE"/>
    <w:rsid w:val="00481CFD"/>
    <w:rsid w:val="00484F58"/>
    <w:rsid w:val="00485E03"/>
    <w:rsid w:val="00486A82"/>
    <w:rsid w:val="00496E76"/>
    <w:rsid w:val="004976C6"/>
    <w:rsid w:val="004A0750"/>
    <w:rsid w:val="004A4B8F"/>
    <w:rsid w:val="004B53BD"/>
    <w:rsid w:val="004B67FD"/>
    <w:rsid w:val="004C3292"/>
    <w:rsid w:val="004D02C6"/>
    <w:rsid w:val="004D07CD"/>
    <w:rsid w:val="004D4428"/>
    <w:rsid w:val="004D5680"/>
    <w:rsid w:val="004D67A7"/>
    <w:rsid w:val="004E01D0"/>
    <w:rsid w:val="004E33B5"/>
    <w:rsid w:val="004E4E13"/>
    <w:rsid w:val="004E62D2"/>
    <w:rsid w:val="004F16E5"/>
    <w:rsid w:val="004F3836"/>
    <w:rsid w:val="004F560E"/>
    <w:rsid w:val="004F7883"/>
    <w:rsid w:val="00502EF2"/>
    <w:rsid w:val="00503210"/>
    <w:rsid w:val="005062C0"/>
    <w:rsid w:val="0050731E"/>
    <w:rsid w:val="00510240"/>
    <w:rsid w:val="005118F7"/>
    <w:rsid w:val="00524655"/>
    <w:rsid w:val="00526490"/>
    <w:rsid w:val="005336F2"/>
    <w:rsid w:val="00540E8E"/>
    <w:rsid w:val="00547A80"/>
    <w:rsid w:val="00551E9B"/>
    <w:rsid w:val="00552A1B"/>
    <w:rsid w:val="005541AA"/>
    <w:rsid w:val="005566F9"/>
    <w:rsid w:val="005631C1"/>
    <w:rsid w:val="005637FE"/>
    <w:rsid w:val="005642BD"/>
    <w:rsid w:val="00570591"/>
    <w:rsid w:val="00571F0F"/>
    <w:rsid w:val="00572741"/>
    <w:rsid w:val="00572CB6"/>
    <w:rsid w:val="00584694"/>
    <w:rsid w:val="005900AB"/>
    <w:rsid w:val="0059084F"/>
    <w:rsid w:val="005947A7"/>
    <w:rsid w:val="00594E6E"/>
    <w:rsid w:val="005A08A9"/>
    <w:rsid w:val="005A7BF6"/>
    <w:rsid w:val="005B07B4"/>
    <w:rsid w:val="005B27C7"/>
    <w:rsid w:val="005B693F"/>
    <w:rsid w:val="005B6BA4"/>
    <w:rsid w:val="005C0A5B"/>
    <w:rsid w:val="005C10E6"/>
    <w:rsid w:val="005C3215"/>
    <w:rsid w:val="005C7280"/>
    <w:rsid w:val="005C78A2"/>
    <w:rsid w:val="005C7BE4"/>
    <w:rsid w:val="005D1765"/>
    <w:rsid w:val="005D5A7F"/>
    <w:rsid w:val="005E3DB3"/>
    <w:rsid w:val="005E4715"/>
    <w:rsid w:val="00600745"/>
    <w:rsid w:val="006034F2"/>
    <w:rsid w:val="0060360F"/>
    <w:rsid w:val="00605895"/>
    <w:rsid w:val="00607ACE"/>
    <w:rsid w:val="00611146"/>
    <w:rsid w:val="00611AC0"/>
    <w:rsid w:val="00613747"/>
    <w:rsid w:val="00622065"/>
    <w:rsid w:val="00622131"/>
    <w:rsid w:val="00626237"/>
    <w:rsid w:val="0063003E"/>
    <w:rsid w:val="00633E01"/>
    <w:rsid w:val="00637175"/>
    <w:rsid w:val="00642B3F"/>
    <w:rsid w:val="006466C3"/>
    <w:rsid w:val="006534F1"/>
    <w:rsid w:val="00657903"/>
    <w:rsid w:val="006621EE"/>
    <w:rsid w:val="0066740D"/>
    <w:rsid w:val="00673F4E"/>
    <w:rsid w:val="00682949"/>
    <w:rsid w:val="00687964"/>
    <w:rsid w:val="00691647"/>
    <w:rsid w:val="00693086"/>
    <w:rsid w:val="00697F83"/>
    <w:rsid w:val="006A1799"/>
    <w:rsid w:val="006A3252"/>
    <w:rsid w:val="006B0F02"/>
    <w:rsid w:val="006B1268"/>
    <w:rsid w:val="006B7F66"/>
    <w:rsid w:val="006D1D2E"/>
    <w:rsid w:val="006D4227"/>
    <w:rsid w:val="006D49A7"/>
    <w:rsid w:val="006D5798"/>
    <w:rsid w:val="006D6FB8"/>
    <w:rsid w:val="006E01B4"/>
    <w:rsid w:val="006E2B97"/>
    <w:rsid w:val="006E3A56"/>
    <w:rsid w:val="006E4435"/>
    <w:rsid w:val="006E582A"/>
    <w:rsid w:val="006E775B"/>
    <w:rsid w:val="006F3DF0"/>
    <w:rsid w:val="00702035"/>
    <w:rsid w:val="007028E1"/>
    <w:rsid w:val="00703D4F"/>
    <w:rsid w:val="007061D7"/>
    <w:rsid w:val="00711F8B"/>
    <w:rsid w:val="00713CAC"/>
    <w:rsid w:val="00713D40"/>
    <w:rsid w:val="007146A9"/>
    <w:rsid w:val="007148EA"/>
    <w:rsid w:val="00724B63"/>
    <w:rsid w:val="00725695"/>
    <w:rsid w:val="00725D1F"/>
    <w:rsid w:val="0073180E"/>
    <w:rsid w:val="00733B45"/>
    <w:rsid w:val="0073549A"/>
    <w:rsid w:val="00743314"/>
    <w:rsid w:val="0075347A"/>
    <w:rsid w:val="0075435E"/>
    <w:rsid w:val="00757DB2"/>
    <w:rsid w:val="0076044D"/>
    <w:rsid w:val="00763B65"/>
    <w:rsid w:val="00763F57"/>
    <w:rsid w:val="00764040"/>
    <w:rsid w:val="00765EBA"/>
    <w:rsid w:val="00770E7F"/>
    <w:rsid w:val="00771724"/>
    <w:rsid w:val="0077261A"/>
    <w:rsid w:val="007763E3"/>
    <w:rsid w:val="00783B44"/>
    <w:rsid w:val="00784C7D"/>
    <w:rsid w:val="00794327"/>
    <w:rsid w:val="007967E7"/>
    <w:rsid w:val="007A1A74"/>
    <w:rsid w:val="007A42AC"/>
    <w:rsid w:val="007A4546"/>
    <w:rsid w:val="007A7FC2"/>
    <w:rsid w:val="007B0C7A"/>
    <w:rsid w:val="007B392F"/>
    <w:rsid w:val="007B734D"/>
    <w:rsid w:val="007C28F5"/>
    <w:rsid w:val="007C6021"/>
    <w:rsid w:val="007C6302"/>
    <w:rsid w:val="007D00F1"/>
    <w:rsid w:val="007D1F81"/>
    <w:rsid w:val="007D2648"/>
    <w:rsid w:val="007D2CFC"/>
    <w:rsid w:val="007E11C6"/>
    <w:rsid w:val="007E62B9"/>
    <w:rsid w:val="007E72D7"/>
    <w:rsid w:val="007F4C72"/>
    <w:rsid w:val="007F5A86"/>
    <w:rsid w:val="007F7673"/>
    <w:rsid w:val="00800575"/>
    <w:rsid w:val="00801624"/>
    <w:rsid w:val="00801C16"/>
    <w:rsid w:val="00804504"/>
    <w:rsid w:val="008133FD"/>
    <w:rsid w:val="0081534A"/>
    <w:rsid w:val="00815E3F"/>
    <w:rsid w:val="00836BEE"/>
    <w:rsid w:val="008378C6"/>
    <w:rsid w:val="00844421"/>
    <w:rsid w:val="00845D4D"/>
    <w:rsid w:val="008474DE"/>
    <w:rsid w:val="008478E2"/>
    <w:rsid w:val="00847904"/>
    <w:rsid w:val="0085263A"/>
    <w:rsid w:val="00853505"/>
    <w:rsid w:val="00862D41"/>
    <w:rsid w:val="00864D53"/>
    <w:rsid w:val="0086614F"/>
    <w:rsid w:val="00872A96"/>
    <w:rsid w:val="00875ACE"/>
    <w:rsid w:val="00877B82"/>
    <w:rsid w:val="008809DC"/>
    <w:rsid w:val="00882532"/>
    <w:rsid w:val="00883CAC"/>
    <w:rsid w:val="00886C68"/>
    <w:rsid w:val="00892DE9"/>
    <w:rsid w:val="008A0797"/>
    <w:rsid w:val="008A29D4"/>
    <w:rsid w:val="008A4E27"/>
    <w:rsid w:val="008A6FC6"/>
    <w:rsid w:val="008B025F"/>
    <w:rsid w:val="008B0C74"/>
    <w:rsid w:val="008B44AE"/>
    <w:rsid w:val="008B5654"/>
    <w:rsid w:val="008B667B"/>
    <w:rsid w:val="008C5F3E"/>
    <w:rsid w:val="008E15C5"/>
    <w:rsid w:val="008E1BE9"/>
    <w:rsid w:val="008E2F2B"/>
    <w:rsid w:val="008E53C0"/>
    <w:rsid w:val="008E65B2"/>
    <w:rsid w:val="008F47C2"/>
    <w:rsid w:val="008F737A"/>
    <w:rsid w:val="00901DC4"/>
    <w:rsid w:val="00902758"/>
    <w:rsid w:val="0090420D"/>
    <w:rsid w:val="00904E1A"/>
    <w:rsid w:val="009058B5"/>
    <w:rsid w:val="00905B12"/>
    <w:rsid w:val="00906D08"/>
    <w:rsid w:val="0091053E"/>
    <w:rsid w:val="00914DB7"/>
    <w:rsid w:val="00916846"/>
    <w:rsid w:val="00920B24"/>
    <w:rsid w:val="00923E94"/>
    <w:rsid w:val="00925FAE"/>
    <w:rsid w:val="00927C18"/>
    <w:rsid w:val="0093168D"/>
    <w:rsid w:val="00935A3A"/>
    <w:rsid w:val="009424B8"/>
    <w:rsid w:val="00943D55"/>
    <w:rsid w:val="009465E9"/>
    <w:rsid w:val="009577BF"/>
    <w:rsid w:val="00961DBB"/>
    <w:rsid w:val="00963608"/>
    <w:rsid w:val="0096484A"/>
    <w:rsid w:val="00966BAF"/>
    <w:rsid w:val="00966DC0"/>
    <w:rsid w:val="00970690"/>
    <w:rsid w:val="009708AB"/>
    <w:rsid w:val="009748E2"/>
    <w:rsid w:val="00974A7D"/>
    <w:rsid w:val="009806A2"/>
    <w:rsid w:val="00982533"/>
    <w:rsid w:val="00984086"/>
    <w:rsid w:val="00986140"/>
    <w:rsid w:val="00995C55"/>
    <w:rsid w:val="009A0136"/>
    <w:rsid w:val="009A7C8A"/>
    <w:rsid w:val="009C1C08"/>
    <w:rsid w:val="009C46C8"/>
    <w:rsid w:val="009D02C9"/>
    <w:rsid w:val="009D4DB9"/>
    <w:rsid w:val="009D60BC"/>
    <w:rsid w:val="009E0F22"/>
    <w:rsid w:val="009E2B72"/>
    <w:rsid w:val="009E5D0F"/>
    <w:rsid w:val="009F6E33"/>
    <w:rsid w:val="00A03EF3"/>
    <w:rsid w:val="00A1007D"/>
    <w:rsid w:val="00A153C4"/>
    <w:rsid w:val="00A15D98"/>
    <w:rsid w:val="00A17703"/>
    <w:rsid w:val="00A2349F"/>
    <w:rsid w:val="00A23EC9"/>
    <w:rsid w:val="00A25134"/>
    <w:rsid w:val="00A25458"/>
    <w:rsid w:val="00A35AF0"/>
    <w:rsid w:val="00A36967"/>
    <w:rsid w:val="00A4297F"/>
    <w:rsid w:val="00A433B1"/>
    <w:rsid w:val="00A53410"/>
    <w:rsid w:val="00A555CE"/>
    <w:rsid w:val="00A57EE3"/>
    <w:rsid w:val="00A60F0F"/>
    <w:rsid w:val="00A60F50"/>
    <w:rsid w:val="00A61743"/>
    <w:rsid w:val="00A6193F"/>
    <w:rsid w:val="00A619DC"/>
    <w:rsid w:val="00A639B0"/>
    <w:rsid w:val="00A6484A"/>
    <w:rsid w:val="00A65F50"/>
    <w:rsid w:val="00A70F69"/>
    <w:rsid w:val="00A71684"/>
    <w:rsid w:val="00A731D6"/>
    <w:rsid w:val="00A77B2A"/>
    <w:rsid w:val="00A77C79"/>
    <w:rsid w:val="00A856B4"/>
    <w:rsid w:val="00A87E93"/>
    <w:rsid w:val="00A9127D"/>
    <w:rsid w:val="00A91CA3"/>
    <w:rsid w:val="00AA3798"/>
    <w:rsid w:val="00AA398C"/>
    <w:rsid w:val="00AA6975"/>
    <w:rsid w:val="00AB03EB"/>
    <w:rsid w:val="00AB3576"/>
    <w:rsid w:val="00AB605E"/>
    <w:rsid w:val="00AC0586"/>
    <w:rsid w:val="00AC3C94"/>
    <w:rsid w:val="00AC40D0"/>
    <w:rsid w:val="00AD5673"/>
    <w:rsid w:val="00AD62DB"/>
    <w:rsid w:val="00AE1178"/>
    <w:rsid w:val="00AE1D60"/>
    <w:rsid w:val="00AE5513"/>
    <w:rsid w:val="00AE6E78"/>
    <w:rsid w:val="00AF1A79"/>
    <w:rsid w:val="00AF3B09"/>
    <w:rsid w:val="00AF3D54"/>
    <w:rsid w:val="00AF6EFD"/>
    <w:rsid w:val="00B058E5"/>
    <w:rsid w:val="00B104E1"/>
    <w:rsid w:val="00B1074F"/>
    <w:rsid w:val="00B12CD5"/>
    <w:rsid w:val="00B12DBE"/>
    <w:rsid w:val="00B21613"/>
    <w:rsid w:val="00B24A75"/>
    <w:rsid w:val="00B25F30"/>
    <w:rsid w:val="00B26B18"/>
    <w:rsid w:val="00B326F5"/>
    <w:rsid w:val="00B34491"/>
    <w:rsid w:val="00B40EC4"/>
    <w:rsid w:val="00B4678B"/>
    <w:rsid w:val="00B46CA5"/>
    <w:rsid w:val="00B474C3"/>
    <w:rsid w:val="00B51C92"/>
    <w:rsid w:val="00B53AA9"/>
    <w:rsid w:val="00B57652"/>
    <w:rsid w:val="00B626F2"/>
    <w:rsid w:val="00B63D74"/>
    <w:rsid w:val="00B641BD"/>
    <w:rsid w:val="00B64262"/>
    <w:rsid w:val="00B64601"/>
    <w:rsid w:val="00B6571A"/>
    <w:rsid w:val="00B660A9"/>
    <w:rsid w:val="00B719D8"/>
    <w:rsid w:val="00B75A4F"/>
    <w:rsid w:val="00B76A66"/>
    <w:rsid w:val="00B82759"/>
    <w:rsid w:val="00B82E00"/>
    <w:rsid w:val="00B920D9"/>
    <w:rsid w:val="00B93C07"/>
    <w:rsid w:val="00BA3A4A"/>
    <w:rsid w:val="00BB1C6C"/>
    <w:rsid w:val="00BB28BE"/>
    <w:rsid w:val="00BB28C5"/>
    <w:rsid w:val="00BB3B51"/>
    <w:rsid w:val="00BB463C"/>
    <w:rsid w:val="00BC3247"/>
    <w:rsid w:val="00BD1867"/>
    <w:rsid w:val="00BD1CA4"/>
    <w:rsid w:val="00BD2C31"/>
    <w:rsid w:val="00BE00D4"/>
    <w:rsid w:val="00BE5748"/>
    <w:rsid w:val="00BF009C"/>
    <w:rsid w:val="00BF1155"/>
    <w:rsid w:val="00BF1BB4"/>
    <w:rsid w:val="00BF6574"/>
    <w:rsid w:val="00C04614"/>
    <w:rsid w:val="00C05D0B"/>
    <w:rsid w:val="00C06383"/>
    <w:rsid w:val="00C07175"/>
    <w:rsid w:val="00C07988"/>
    <w:rsid w:val="00C155C6"/>
    <w:rsid w:val="00C15F1B"/>
    <w:rsid w:val="00C21886"/>
    <w:rsid w:val="00C24D3C"/>
    <w:rsid w:val="00C26997"/>
    <w:rsid w:val="00C30294"/>
    <w:rsid w:val="00C30B83"/>
    <w:rsid w:val="00C33F4E"/>
    <w:rsid w:val="00C34C96"/>
    <w:rsid w:val="00C362AA"/>
    <w:rsid w:val="00C36A89"/>
    <w:rsid w:val="00C370B5"/>
    <w:rsid w:val="00C429D8"/>
    <w:rsid w:val="00C55B52"/>
    <w:rsid w:val="00C57E3C"/>
    <w:rsid w:val="00C66CF8"/>
    <w:rsid w:val="00C66D8C"/>
    <w:rsid w:val="00C72641"/>
    <w:rsid w:val="00C75A7E"/>
    <w:rsid w:val="00C816D3"/>
    <w:rsid w:val="00C8529B"/>
    <w:rsid w:val="00C85616"/>
    <w:rsid w:val="00C91458"/>
    <w:rsid w:val="00C95590"/>
    <w:rsid w:val="00C95A1C"/>
    <w:rsid w:val="00C968BE"/>
    <w:rsid w:val="00C973AA"/>
    <w:rsid w:val="00CA009C"/>
    <w:rsid w:val="00CA0893"/>
    <w:rsid w:val="00CA2B7D"/>
    <w:rsid w:val="00CB173D"/>
    <w:rsid w:val="00CB200D"/>
    <w:rsid w:val="00CB440E"/>
    <w:rsid w:val="00CB75BB"/>
    <w:rsid w:val="00CC0AFA"/>
    <w:rsid w:val="00CC0B01"/>
    <w:rsid w:val="00CC3AC1"/>
    <w:rsid w:val="00CC48A2"/>
    <w:rsid w:val="00CD36C9"/>
    <w:rsid w:val="00CD4293"/>
    <w:rsid w:val="00CE08E4"/>
    <w:rsid w:val="00CE3CE8"/>
    <w:rsid w:val="00CE3DDC"/>
    <w:rsid w:val="00CE7C16"/>
    <w:rsid w:val="00CF0E31"/>
    <w:rsid w:val="00CF6215"/>
    <w:rsid w:val="00CF66E7"/>
    <w:rsid w:val="00D01C17"/>
    <w:rsid w:val="00D02DD4"/>
    <w:rsid w:val="00D054CA"/>
    <w:rsid w:val="00D12B8F"/>
    <w:rsid w:val="00D2292D"/>
    <w:rsid w:val="00D22AAF"/>
    <w:rsid w:val="00D26845"/>
    <w:rsid w:val="00D337E3"/>
    <w:rsid w:val="00D346CC"/>
    <w:rsid w:val="00D3655F"/>
    <w:rsid w:val="00D373AE"/>
    <w:rsid w:val="00D44E81"/>
    <w:rsid w:val="00D45B8B"/>
    <w:rsid w:val="00D56D6F"/>
    <w:rsid w:val="00D5732B"/>
    <w:rsid w:val="00D62526"/>
    <w:rsid w:val="00D7505C"/>
    <w:rsid w:val="00D776DE"/>
    <w:rsid w:val="00D8313A"/>
    <w:rsid w:val="00D8339F"/>
    <w:rsid w:val="00D85D15"/>
    <w:rsid w:val="00D9143A"/>
    <w:rsid w:val="00D917DE"/>
    <w:rsid w:val="00D92FCD"/>
    <w:rsid w:val="00D931FD"/>
    <w:rsid w:val="00D93350"/>
    <w:rsid w:val="00D95CDB"/>
    <w:rsid w:val="00DA1DE3"/>
    <w:rsid w:val="00DB0C04"/>
    <w:rsid w:val="00DB392F"/>
    <w:rsid w:val="00DB466C"/>
    <w:rsid w:val="00DB55F4"/>
    <w:rsid w:val="00DC26E6"/>
    <w:rsid w:val="00DC412B"/>
    <w:rsid w:val="00DD0365"/>
    <w:rsid w:val="00DD3610"/>
    <w:rsid w:val="00DD47EC"/>
    <w:rsid w:val="00DD6FC7"/>
    <w:rsid w:val="00DD7E0D"/>
    <w:rsid w:val="00DE3612"/>
    <w:rsid w:val="00DE3B85"/>
    <w:rsid w:val="00DE5B3A"/>
    <w:rsid w:val="00DE7B51"/>
    <w:rsid w:val="00DF50BD"/>
    <w:rsid w:val="00DF7027"/>
    <w:rsid w:val="00E00202"/>
    <w:rsid w:val="00E04A22"/>
    <w:rsid w:val="00E105EB"/>
    <w:rsid w:val="00E10BB9"/>
    <w:rsid w:val="00E1725B"/>
    <w:rsid w:val="00E25D83"/>
    <w:rsid w:val="00E27A95"/>
    <w:rsid w:val="00E32C98"/>
    <w:rsid w:val="00E3589C"/>
    <w:rsid w:val="00E42F81"/>
    <w:rsid w:val="00E45F98"/>
    <w:rsid w:val="00E46931"/>
    <w:rsid w:val="00E56EDC"/>
    <w:rsid w:val="00E570F0"/>
    <w:rsid w:val="00E63A80"/>
    <w:rsid w:val="00E66B52"/>
    <w:rsid w:val="00E804E2"/>
    <w:rsid w:val="00E81D7C"/>
    <w:rsid w:val="00E82614"/>
    <w:rsid w:val="00E87904"/>
    <w:rsid w:val="00E968B5"/>
    <w:rsid w:val="00EA4E07"/>
    <w:rsid w:val="00EA5831"/>
    <w:rsid w:val="00EB102C"/>
    <w:rsid w:val="00EB43CB"/>
    <w:rsid w:val="00EC4D73"/>
    <w:rsid w:val="00ED676A"/>
    <w:rsid w:val="00ED7965"/>
    <w:rsid w:val="00EE1155"/>
    <w:rsid w:val="00EE178E"/>
    <w:rsid w:val="00EE5A3A"/>
    <w:rsid w:val="00EE72E7"/>
    <w:rsid w:val="00EE794B"/>
    <w:rsid w:val="00EF0512"/>
    <w:rsid w:val="00EF052B"/>
    <w:rsid w:val="00EF3920"/>
    <w:rsid w:val="00EF4285"/>
    <w:rsid w:val="00EF452E"/>
    <w:rsid w:val="00EF71B6"/>
    <w:rsid w:val="00EF7BCE"/>
    <w:rsid w:val="00F0148C"/>
    <w:rsid w:val="00F01D4F"/>
    <w:rsid w:val="00F02AB6"/>
    <w:rsid w:val="00F02BA3"/>
    <w:rsid w:val="00F0336F"/>
    <w:rsid w:val="00F0569C"/>
    <w:rsid w:val="00F11813"/>
    <w:rsid w:val="00F122EC"/>
    <w:rsid w:val="00F15E02"/>
    <w:rsid w:val="00F15E59"/>
    <w:rsid w:val="00F207C2"/>
    <w:rsid w:val="00F2440A"/>
    <w:rsid w:val="00F311DF"/>
    <w:rsid w:val="00F34BF6"/>
    <w:rsid w:val="00F371E5"/>
    <w:rsid w:val="00F37684"/>
    <w:rsid w:val="00F37DBF"/>
    <w:rsid w:val="00F37F18"/>
    <w:rsid w:val="00F41AD2"/>
    <w:rsid w:val="00F41FE5"/>
    <w:rsid w:val="00F45ACF"/>
    <w:rsid w:val="00F5348F"/>
    <w:rsid w:val="00F57865"/>
    <w:rsid w:val="00F61713"/>
    <w:rsid w:val="00F6309C"/>
    <w:rsid w:val="00F6625C"/>
    <w:rsid w:val="00F67403"/>
    <w:rsid w:val="00F71B74"/>
    <w:rsid w:val="00F7242D"/>
    <w:rsid w:val="00F82FDF"/>
    <w:rsid w:val="00F83BC6"/>
    <w:rsid w:val="00F85F45"/>
    <w:rsid w:val="00F923BC"/>
    <w:rsid w:val="00F937C1"/>
    <w:rsid w:val="00F95962"/>
    <w:rsid w:val="00F97042"/>
    <w:rsid w:val="00FA60CB"/>
    <w:rsid w:val="00FA7232"/>
    <w:rsid w:val="00FB012C"/>
    <w:rsid w:val="00FB37E6"/>
    <w:rsid w:val="00FD6C05"/>
    <w:rsid w:val="00FE1944"/>
    <w:rsid w:val="00FE1984"/>
    <w:rsid w:val="00FE24C3"/>
    <w:rsid w:val="00FE6A2E"/>
    <w:rsid w:val="00FF5ADC"/>
    <w:rsid w:val="042ED4B7"/>
    <w:rsid w:val="75B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798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Nadpis2">
    <w:name w:val="heading 2"/>
    <w:basedOn w:val="Normln"/>
    <w:next w:val="Normln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umberedtranscript">
    <w:name w:val="Numbered transcript"/>
    <w:basedOn w:val="Normln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Citt">
    <w:name w:val="Quote"/>
    <w:basedOn w:val="Normln"/>
    <w:qFormat/>
    <w:rsid w:val="003A3210"/>
    <w:pPr>
      <w:ind w:left="284"/>
    </w:pPr>
  </w:style>
  <w:style w:type="paragraph" w:customStyle="1" w:styleId="References">
    <w:name w:val="References"/>
    <w:basedOn w:val="Normln"/>
    <w:pPr>
      <w:ind w:left="284" w:hanging="284"/>
    </w:pPr>
  </w:style>
  <w:style w:type="paragraph" w:customStyle="1" w:styleId="Endnote">
    <w:name w:val="Endnote"/>
    <w:basedOn w:val="Normln"/>
    <w:rsid w:val="006A3252"/>
  </w:style>
  <w:style w:type="paragraph" w:customStyle="1" w:styleId="FigTitle">
    <w:name w:val="FigTitle"/>
    <w:basedOn w:val="Normln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ln"/>
    <w:rsid w:val="00144584"/>
    <w:pPr>
      <w:spacing w:line="240" w:lineRule="exact"/>
      <w:ind w:left="1702" w:hanging="1418"/>
      <w:contextualSpacing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8A4E27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8A4E27"/>
  </w:style>
  <w:style w:type="character" w:styleId="Odkaznakoment">
    <w:name w:val="annotation reference"/>
    <w:rsid w:val="002925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577"/>
    <w:rPr>
      <w:sz w:val="20"/>
      <w:szCs w:val="20"/>
    </w:rPr>
  </w:style>
  <w:style w:type="character" w:customStyle="1" w:styleId="TextkomenteChar">
    <w:name w:val="Text komentáře Char"/>
    <w:link w:val="Textkomente"/>
    <w:rsid w:val="00292577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rsid w:val="00292577"/>
    <w:rPr>
      <w:b/>
      <w:bCs/>
    </w:rPr>
  </w:style>
  <w:style w:type="character" w:customStyle="1" w:styleId="PedmtkomenteChar">
    <w:name w:val="Předmět komentáře Char"/>
    <w:link w:val="Pedmtkomente"/>
    <w:rsid w:val="00292577"/>
    <w:rPr>
      <w:b/>
      <w:bCs/>
      <w:lang w:val="en-GB" w:eastAsia="en-US"/>
    </w:rPr>
  </w:style>
  <w:style w:type="paragraph" w:styleId="Textbubliny">
    <w:name w:val="Balloon Text"/>
    <w:basedOn w:val="Normln"/>
    <w:link w:val="TextbublinyCh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Hypertextovodkaz">
    <w:name w:val="Hyperlink"/>
    <w:rsid w:val="00292577"/>
    <w:rPr>
      <w:color w:val="0563C1"/>
      <w:u w:val="single"/>
    </w:rPr>
  </w:style>
  <w:style w:type="paragraph" w:styleId="Textpoznpodarou">
    <w:name w:val="footnote text"/>
    <w:basedOn w:val="Normln"/>
    <w:link w:val="TextpoznpodarouChar"/>
    <w:rsid w:val="00EA583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EA5831"/>
    <w:rPr>
      <w:lang w:val="en-GB"/>
    </w:rPr>
  </w:style>
  <w:style w:type="character" w:styleId="Znakapoznpodarou">
    <w:name w:val="footnote reference"/>
    <w:rsid w:val="00EA5831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ln"/>
    <w:link w:val="AuthorCar"/>
    <w:qFormat/>
    <w:rsid w:val="00892DE9"/>
    <w:pPr>
      <w:jc w:val="center"/>
    </w:pPr>
  </w:style>
  <w:style w:type="paragraph" w:customStyle="1" w:styleId="Abstract">
    <w:name w:val="Abstract"/>
    <w:basedOn w:val="Normln"/>
    <w:link w:val="AbstractCar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64A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6A89"/>
    <w:pPr>
      <w:ind w:left="720"/>
      <w:contextualSpacing/>
    </w:pPr>
  </w:style>
  <w:style w:type="paragraph" w:styleId="Revize">
    <w:name w:val="Revision"/>
    <w:hidden/>
    <w:uiPriority w:val="99"/>
    <w:semiHidden/>
    <w:rsid w:val="00A15D98"/>
    <w:rPr>
      <w:sz w:val="24"/>
      <w:szCs w:val="24"/>
    </w:rPr>
  </w:style>
  <w:style w:type="paragraph" w:styleId="Zhlav">
    <w:name w:val="header"/>
    <w:basedOn w:val="Normln"/>
    <w:link w:val="ZhlavChar"/>
    <w:semiHidden/>
    <w:unhideWhenUsed/>
    <w:rsid w:val="0046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4608DC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iliation">
    <w:name w:val="Affiliation"/>
    <w:basedOn w:val="Author"/>
    <w:link w:val="AffiliationCar"/>
    <w:qFormat/>
    <w:rsid w:val="00970690"/>
    <w:rPr>
      <w:lang w:val="en-GB"/>
    </w:rPr>
  </w:style>
  <w:style w:type="character" w:customStyle="1" w:styleId="AuthorCar">
    <w:name w:val="Author Car"/>
    <w:basedOn w:val="Standardnpsmoodstavce"/>
    <w:link w:val="Author"/>
    <w:rsid w:val="00E66B52"/>
    <w:rPr>
      <w:sz w:val="24"/>
      <w:szCs w:val="24"/>
    </w:rPr>
  </w:style>
  <w:style w:type="character" w:customStyle="1" w:styleId="AffiliationCar">
    <w:name w:val="Affiliation Car"/>
    <w:basedOn w:val="AuthorCar"/>
    <w:link w:val="Affiliation"/>
    <w:rsid w:val="00970690"/>
    <w:rPr>
      <w:sz w:val="24"/>
      <w:szCs w:val="24"/>
      <w:lang w:val="en-GB"/>
    </w:rPr>
  </w:style>
  <w:style w:type="paragraph" w:customStyle="1" w:styleId="Keywords">
    <w:name w:val="Keywords"/>
    <w:basedOn w:val="Abstract"/>
    <w:link w:val="KeywordsCar"/>
    <w:qFormat/>
    <w:rsid w:val="00E46931"/>
  </w:style>
  <w:style w:type="character" w:customStyle="1" w:styleId="AbstractCar">
    <w:name w:val="Abstract Car"/>
    <w:basedOn w:val="Standardnpsmoodstavce"/>
    <w:link w:val="Abstract"/>
    <w:rsid w:val="0043493E"/>
    <w:rPr>
      <w:i/>
      <w:sz w:val="24"/>
      <w:szCs w:val="24"/>
    </w:rPr>
  </w:style>
  <w:style w:type="character" w:customStyle="1" w:styleId="KeywordsCar">
    <w:name w:val="Keywords Car"/>
    <w:basedOn w:val="AbstractCar"/>
    <w:link w:val="Keywords"/>
    <w:rsid w:val="00E46931"/>
    <w:rPr>
      <w:i/>
      <w:sz w:val="24"/>
      <w:szCs w:val="24"/>
    </w:rPr>
  </w:style>
  <w:style w:type="character" w:customStyle="1" w:styleId="rynqvb">
    <w:name w:val="rynqvb"/>
    <w:basedOn w:val="Standardnpsmoodstavce"/>
    <w:rsid w:val="00902758"/>
  </w:style>
  <w:style w:type="character" w:customStyle="1" w:styleId="sdzsvb">
    <w:name w:val="sdzsvb"/>
    <w:basedOn w:val="Standardnpsmoodstavce"/>
    <w:rsid w:val="003C25E1"/>
  </w:style>
  <w:style w:type="paragraph" w:styleId="Titulek">
    <w:name w:val="caption"/>
    <w:basedOn w:val="Normln"/>
    <w:next w:val="Normln"/>
    <w:unhideWhenUsed/>
    <w:qFormat/>
    <w:rsid w:val="00B326F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Standardnpsmoodstavce"/>
    <w:rsid w:val="00331A2D"/>
    <w:rPr>
      <w:rFonts w:ascii="OpenSans-Semibold" w:hAnsi="OpenSans-Semibol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31361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hwtze">
    <w:name w:val="hwtze"/>
    <w:basedOn w:val="Standardnpsmoodstavce"/>
    <w:rsid w:val="00B93C07"/>
  </w:style>
  <w:style w:type="character" w:styleId="Zstupntext">
    <w:name w:val="Placeholder Text"/>
    <w:basedOn w:val="Standardnpsmoodstavce"/>
    <w:uiPriority w:val="99"/>
    <w:semiHidden/>
    <w:rsid w:val="00B64601"/>
    <w:rPr>
      <w:color w:val="666666"/>
    </w:rPr>
  </w:style>
  <w:style w:type="paragraph" w:customStyle="1" w:styleId="LTable">
    <w:name w:val="L_Table"/>
    <w:basedOn w:val="Normln"/>
    <w:qFormat/>
    <w:rsid w:val="001D62F8"/>
    <w:pPr>
      <w:autoSpaceDE/>
      <w:autoSpaceDN/>
      <w:adjustRightInd/>
      <w:spacing w:before="60" w:after="60" w:line="240" w:lineRule="auto"/>
      <w:jc w:val="left"/>
    </w:pPr>
    <w:rPr>
      <w:rFonts w:ascii="Georgia" w:hAnsi="Georgi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3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5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4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.science/hal-04421197v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4324/978020306353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pastyle.apa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7/CBO97805118039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xfordlearnersdictionaries.com/definition/english/mathematic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77/00224871083245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879E34-5A8D-49A5-95CB-5E4116AFF18E}">
  <we:reference id="wa200001482" version="1.0.5.0" store="en-US" storeType="OMEX"/>
  <we:alternateReferences>
    <we:reference id="wa200001482" version="1.0.5.0" store="" storeType="OMEX"/>
  </we:alternateReferences>
  <we:properties>
    <we:property name="user-choices" value="{}"/>
    <we:property name="cache" value="{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E3C35642BF047853C13F7AF850938" ma:contentTypeVersion="12" ma:contentTypeDescription="Create a new document." ma:contentTypeScope="" ma:versionID="b2b8108788c66314b7c43aac5f860294">
  <xsd:schema xmlns:xsd="http://www.w3.org/2001/XMLSchema" xmlns:xs="http://www.w3.org/2001/XMLSchema" xmlns:p="http://schemas.microsoft.com/office/2006/metadata/properties" xmlns:ns2="adba323a-94ee-49a6-a3c9-01c43f9426fc" xmlns:ns3="346d5753-9e22-4b67-9e6f-fc741d7b4f07" targetNamespace="http://schemas.microsoft.com/office/2006/metadata/properties" ma:root="true" ma:fieldsID="a8e5cb0cf0da2841f20f727cd5996a77" ns2:_="" ns3:_="">
    <xsd:import namespace="adba323a-94ee-49a6-a3c9-01c43f9426fc"/>
    <xsd:import namespace="346d5753-9e22-4b67-9e6f-fc741d7b4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a323a-94ee-49a6-a3c9-01c43f94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5753-9e22-4b67-9e6f-fc741d7b4f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cd58b7-83c5-4dd5-bc98-bbca502becd5}" ma:internalName="TaxCatchAll" ma:showField="CatchAllData" ma:web="346d5753-9e22-4b67-9e6f-fc741d7b4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a323a-94ee-49a6-a3c9-01c43f9426fc">
      <Terms xmlns="http://schemas.microsoft.com/office/infopath/2007/PartnerControls"/>
    </lcf76f155ced4ddcb4097134ff3c332f>
    <TaxCatchAll xmlns="346d5753-9e22-4b67-9e6f-fc741d7b4f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0C8B-E7D5-4B58-9EB1-39578798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a323a-94ee-49a6-a3c9-01c43f9426fc"/>
    <ds:schemaRef ds:uri="346d5753-9e22-4b67-9e6f-fc741d7b4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40C9A-C1AB-44D6-9230-D740E22F3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DF64A-16A2-41ED-9600-390AB4C8B64B}">
  <ds:schemaRefs>
    <ds:schemaRef ds:uri="http://schemas.microsoft.com/office/2006/metadata/properties"/>
    <ds:schemaRef ds:uri="http://schemas.microsoft.com/office/infopath/2007/PartnerControls"/>
    <ds:schemaRef ds:uri="adba323a-94ee-49a6-a3c9-01c43f9426fc"/>
    <ds:schemaRef ds:uri="346d5753-9e22-4b67-9e6f-fc741d7b4f07"/>
  </ds:schemaRefs>
</ds:datastoreItem>
</file>

<file path=customXml/itemProps4.xml><?xml version="1.0" encoding="utf-8"?>
<ds:datastoreItem xmlns:ds="http://schemas.openxmlformats.org/officeDocument/2006/customXml" ds:itemID="{2459FDE5-90FA-4EF0-A76C-F1C61B15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CERME paper template</vt:lpstr>
    </vt:vector>
  </TitlesOfParts>
  <Manager/>
  <Company/>
  <LinksUpToDate>false</LinksUpToDate>
  <CharactersWithSpaces>2674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subject/>
  <dc:creator/>
  <cp:keywords/>
  <dc:description/>
  <cp:lastModifiedBy/>
  <cp:revision>1</cp:revision>
  <cp:lastPrinted>1999-04-19T18:26:00Z</cp:lastPrinted>
  <dcterms:created xsi:type="dcterms:W3CDTF">2025-03-24T11:59:00Z</dcterms:created>
  <dcterms:modified xsi:type="dcterms:W3CDTF">2025-06-09T09:30:00Z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0x01010075EE3C35642BF047853C13F7AF850938</vt:lpwstr>
  </property>
  <property fmtid="{D5CDD505-2E9C-101B-9397-08002B2CF9AE}" pid="3" name="MediaServiceImageTags">
    <vt:lpwstr/>
  </property>
</Properties>
</file>